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E791" w14:textId="77777777" w:rsidR="005E1E17" w:rsidRDefault="005E1E17" w:rsidP="003257EF">
      <w:pPr>
        <w:tabs>
          <w:tab w:val="left" w:pos="10800"/>
        </w:tabs>
        <w:spacing w:after="0" w:line="240" w:lineRule="auto"/>
        <w:ind w:left="0" w:right="0"/>
        <w:jc w:val="center"/>
        <w:rPr>
          <w:b/>
        </w:rPr>
      </w:pPr>
      <w:r w:rsidRPr="005E1E17">
        <w:rPr>
          <w:b/>
        </w:rPr>
        <w:t>D</w:t>
      </w:r>
      <w:r w:rsidR="008E0230">
        <w:rPr>
          <w:b/>
        </w:rPr>
        <w:t xml:space="preserve">ISTRICT OF COLUMBIA JUDICIAL NOMINATION COMMISSION </w:t>
      </w:r>
    </w:p>
    <w:p w14:paraId="5D836836" w14:textId="77777777" w:rsidR="008E0230" w:rsidRPr="005E1E17" w:rsidRDefault="008E0230" w:rsidP="008E0230">
      <w:pPr>
        <w:spacing w:after="0" w:line="240" w:lineRule="auto"/>
        <w:ind w:left="0"/>
        <w:jc w:val="center"/>
      </w:pPr>
    </w:p>
    <w:p w14:paraId="1541C4D9" w14:textId="77777777" w:rsidR="00082950" w:rsidRDefault="005E1E17" w:rsidP="00B5519D">
      <w:pPr>
        <w:spacing w:after="0" w:line="240" w:lineRule="auto"/>
      </w:pPr>
      <w:r w:rsidRPr="005E1E17">
        <w:tab/>
        <w:t xml:space="preserve">I, </w:t>
      </w:r>
      <w:r>
        <w:t>____________________________________________</w:t>
      </w:r>
      <w:r w:rsidR="00082950">
        <w:t>__________________</w:t>
      </w:r>
      <w:r>
        <w:t xml:space="preserve">, </w:t>
      </w:r>
    </w:p>
    <w:p w14:paraId="17297B85" w14:textId="77777777" w:rsidR="00082950" w:rsidRPr="00C119E4" w:rsidRDefault="00082950" w:rsidP="00B5519D">
      <w:pPr>
        <w:spacing w:after="0" w:line="240" w:lineRule="auto"/>
        <w:rPr>
          <w:sz w:val="18"/>
          <w:szCs w:val="18"/>
        </w:rPr>
      </w:pPr>
      <w:r w:rsidRPr="00C119E4">
        <w:rPr>
          <w:sz w:val="18"/>
          <w:szCs w:val="18"/>
        </w:rPr>
        <w:tab/>
      </w:r>
      <w:r w:rsidRPr="00C119E4">
        <w:rPr>
          <w:sz w:val="18"/>
          <w:szCs w:val="18"/>
        </w:rPr>
        <w:tab/>
      </w:r>
      <w:r w:rsidRPr="00C119E4">
        <w:rPr>
          <w:sz w:val="18"/>
          <w:szCs w:val="18"/>
        </w:rPr>
        <w:tab/>
      </w:r>
      <w:r w:rsidRPr="00C119E4">
        <w:rPr>
          <w:sz w:val="18"/>
          <w:szCs w:val="18"/>
        </w:rPr>
        <w:tab/>
      </w:r>
      <w:r w:rsidRPr="00C119E4">
        <w:rPr>
          <w:sz w:val="18"/>
          <w:szCs w:val="18"/>
        </w:rPr>
        <w:tab/>
        <w:t>(</w:t>
      </w:r>
      <w:r w:rsidRPr="00C119E4">
        <w:rPr>
          <w:i/>
          <w:sz w:val="18"/>
          <w:szCs w:val="18"/>
        </w:rPr>
        <w:t>Please print name</w:t>
      </w:r>
      <w:r w:rsidRPr="00C119E4">
        <w:rPr>
          <w:sz w:val="18"/>
          <w:szCs w:val="18"/>
        </w:rPr>
        <w:t>)</w:t>
      </w:r>
    </w:p>
    <w:p w14:paraId="2D746A1F" w14:textId="6AA34ADE" w:rsidR="00B5519D" w:rsidRDefault="00F13879" w:rsidP="00B5519D">
      <w:pPr>
        <w:spacing w:after="0" w:line="240" w:lineRule="auto"/>
      </w:pPr>
      <w:proofErr w:type="gramStart"/>
      <w:r>
        <w:t>certify</w:t>
      </w:r>
      <w:proofErr w:type="gramEnd"/>
      <w:r>
        <w:t xml:space="preserve"> under penalty </w:t>
      </w:r>
      <w:r w:rsidR="005D323E">
        <w:t>of</w:t>
      </w:r>
      <w:r>
        <w:t xml:space="preserve"> perjury, and pursuant to the laws of the District of Columbia, that the information I </w:t>
      </w:r>
      <w:r w:rsidR="00082950">
        <w:t xml:space="preserve">have provided in my application materials to the District of Columbia Judicial Nomination Commission </w:t>
      </w:r>
      <w:r w:rsidR="00E33F85">
        <w:t>(“</w:t>
      </w:r>
      <w:r w:rsidR="003257EF">
        <w:t>Commission</w:t>
      </w:r>
      <w:r w:rsidR="00E33F85">
        <w:t xml:space="preserve">”) </w:t>
      </w:r>
      <w:r w:rsidR="00082950">
        <w:t>is true</w:t>
      </w:r>
      <w:r w:rsidR="003257EF">
        <w:t xml:space="preserve">, </w:t>
      </w:r>
      <w:r w:rsidR="00082950">
        <w:t>correct</w:t>
      </w:r>
      <w:r w:rsidR="003257EF">
        <w:t>, and complete</w:t>
      </w:r>
      <w:r w:rsidR="00082950">
        <w:t xml:space="preserve">.  </w:t>
      </w:r>
      <w:r w:rsidR="005E1E17">
        <w:t xml:space="preserve"> </w:t>
      </w:r>
    </w:p>
    <w:p w14:paraId="6617E1B4" w14:textId="77777777" w:rsidR="00325145" w:rsidRDefault="00325145" w:rsidP="00B5519D">
      <w:pPr>
        <w:spacing w:after="0" w:line="240" w:lineRule="auto"/>
      </w:pPr>
    </w:p>
    <w:p w14:paraId="3D3AAA4E" w14:textId="77777777" w:rsidR="00FF2D96" w:rsidRDefault="00325145" w:rsidP="00FF2D96">
      <w:pPr>
        <w:spacing w:after="0" w:line="240" w:lineRule="auto"/>
      </w:pPr>
      <w:r>
        <w:t xml:space="preserve">I hereby authorize the </w:t>
      </w:r>
      <w:r w:rsidR="003257EF">
        <w:t>Commission</w:t>
      </w:r>
      <w:r>
        <w:t xml:space="preserve"> and its duly appointed agents to obtain </w:t>
      </w:r>
      <w:r w:rsidR="00FF2D96">
        <w:t xml:space="preserve">any </w:t>
      </w:r>
      <w:r w:rsidR="00FF2D96" w:rsidRPr="00FF2D96">
        <w:t>arrest records, attorney disciplinary records, medical records, credit records, tax records, education</w:t>
      </w:r>
      <w:r w:rsidR="000F2B23">
        <w:t xml:space="preserve"> records</w:t>
      </w:r>
      <w:r w:rsidR="00FF2D96" w:rsidRPr="00FF2D96">
        <w:t>, employment records</w:t>
      </w:r>
      <w:r w:rsidR="003C4F1E">
        <w:t xml:space="preserve">, or other information in connection with my application </w:t>
      </w:r>
      <w:r w:rsidR="000400F9">
        <w:t xml:space="preserve">for a judgeship or chief judge designation.  </w:t>
      </w:r>
    </w:p>
    <w:p w14:paraId="714FC706" w14:textId="77777777" w:rsidR="00595359" w:rsidRDefault="00595359" w:rsidP="00FF2D96">
      <w:pPr>
        <w:spacing w:after="0" w:line="240" w:lineRule="auto"/>
      </w:pPr>
    </w:p>
    <w:p w14:paraId="2883860C" w14:textId="0683FFC7" w:rsidR="00595359" w:rsidRDefault="000400F9" w:rsidP="000400F9">
      <w:pPr>
        <w:spacing w:after="0" w:line="240" w:lineRule="auto"/>
      </w:pPr>
      <w:r>
        <w:t xml:space="preserve">This certification is executed with full knowledge and understanding that the information is for the official use of the </w:t>
      </w:r>
      <w:r w:rsidR="003257EF">
        <w:t>Commission</w:t>
      </w:r>
      <w:r w:rsidR="005E1E17">
        <w:t xml:space="preserve"> in connection with </w:t>
      </w:r>
      <w:r w:rsidR="00E33F85">
        <w:t>its</w:t>
      </w:r>
      <w:r w:rsidR="005E1E17">
        <w:t xml:space="preserve"> investigation of my qualifications for possible recommendation by the </w:t>
      </w:r>
      <w:r w:rsidR="003257EF">
        <w:t>Commission</w:t>
      </w:r>
      <w:r w:rsidR="005E1E17">
        <w:t xml:space="preserve"> to the President of the United States for consideration for nomination to a judicial vacancy </w:t>
      </w:r>
      <w:r w:rsidR="000F2B23">
        <w:t>o</w:t>
      </w:r>
      <w:r w:rsidR="005E1E17">
        <w:t xml:space="preserve">n the </w:t>
      </w:r>
      <w:r w:rsidR="000F2B23">
        <w:t xml:space="preserve">District of Columbia Court of Appeals </w:t>
      </w:r>
      <w:r w:rsidR="006E6955">
        <w:t xml:space="preserve">(“Court of Appeals”) </w:t>
      </w:r>
      <w:r w:rsidR="000F2B23">
        <w:t xml:space="preserve">or the </w:t>
      </w:r>
      <w:r w:rsidR="005E1E17">
        <w:t>Superior Court of the District of Columbia</w:t>
      </w:r>
      <w:r w:rsidR="006E6955">
        <w:t xml:space="preserve"> (“Superior Court”)</w:t>
      </w:r>
      <w:r w:rsidR="001B5BAE">
        <w:t xml:space="preserve">, or for possible designation by the Commission to the office of Chief Judge of </w:t>
      </w:r>
      <w:r w:rsidR="000F2B23">
        <w:t>the Court of Appeals or the Superior Court</w:t>
      </w:r>
      <w:r w:rsidR="005E1E17">
        <w:t xml:space="preserve">. </w:t>
      </w:r>
      <w:r w:rsidR="000F2B23">
        <w:t xml:space="preserve"> </w:t>
      </w:r>
    </w:p>
    <w:p w14:paraId="7C713A66" w14:textId="77777777" w:rsidR="00595359" w:rsidRDefault="00595359" w:rsidP="000400F9">
      <w:pPr>
        <w:spacing w:after="0" w:line="240" w:lineRule="auto"/>
      </w:pPr>
    </w:p>
    <w:p w14:paraId="50084C26" w14:textId="7FD2FB9D" w:rsidR="005E1E17" w:rsidRDefault="00595359" w:rsidP="000400F9">
      <w:pPr>
        <w:spacing w:after="0" w:line="240" w:lineRule="auto"/>
      </w:pPr>
      <w:r>
        <w:t xml:space="preserve">I hereby release the </w:t>
      </w:r>
      <w:r w:rsidR="00C119E4">
        <w:t xml:space="preserve">seven members of the </w:t>
      </w:r>
      <w:r>
        <w:t xml:space="preserve">Commission and its duly appointed agents from liability in connection with </w:t>
      </w:r>
      <w:r w:rsidR="006E6955">
        <w:t xml:space="preserve">their </w:t>
      </w:r>
      <w:r>
        <w:t xml:space="preserve">investigations of my qualifications for </w:t>
      </w:r>
      <w:r w:rsidR="00C119E4">
        <w:t xml:space="preserve">a </w:t>
      </w:r>
      <w:r w:rsidR="006E6955">
        <w:t xml:space="preserve">Court of Appeals or Superior Court </w:t>
      </w:r>
      <w:r w:rsidR="00C119E4">
        <w:t xml:space="preserve">judgeship or </w:t>
      </w:r>
      <w:r w:rsidR="00A46168">
        <w:t>c</w:t>
      </w:r>
      <w:r w:rsidR="00C119E4">
        <w:t xml:space="preserve">hief </w:t>
      </w:r>
      <w:r w:rsidR="00A46168">
        <w:t>j</w:t>
      </w:r>
      <w:r w:rsidR="00C119E4">
        <w:t>udge designation</w:t>
      </w:r>
      <w:r w:rsidR="006E6955">
        <w:t>.</w:t>
      </w:r>
    </w:p>
    <w:tbl>
      <w:tblPr>
        <w:tblStyle w:val="LightGrid-Accent11"/>
        <w:tblpPr w:leftFromText="180" w:rightFromText="180" w:vertAnchor="text" w:horzAnchor="margin" w:tblpXSpec="center" w:tblpY="369"/>
        <w:tblW w:w="0" w:type="auto"/>
        <w:tblLook w:val="0480" w:firstRow="0" w:lastRow="0" w:firstColumn="1" w:lastColumn="0" w:noHBand="0" w:noVBand="1"/>
      </w:tblPr>
      <w:tblGrid>
        <w:gridCol w:w="2538"/>
        <w:gridCol w:w="7038"/>
      </w:tblGrid>
      <w:tr w:rsidR="00003008" w:rsidRPr="007633E6" w14:paraId="7E9743C1" w14:textId="77777777" w:rsidTr="00D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5E2B50" w14:textId="77777777" w:rsidR="00003008" w:rsidRPr="007633E6" w:rsidRDefault="00003008" w:rsidP="00003008">
            <w:pPr>
              <w:rPr>
                <w:sz w:val="18"/>
                <w:szCs w:val="18"/>
              </w:rPr>
            </w:pPr>
            <w:r w:rsidRPr="007633E6">
              <w:rPr>
                <w:sz w:val="18"/>
                <w:szCs w:val="18"/>
              </w:rPr>
              <w:t>Full Legal Name</w:t>
            </w:r>
          </w:p>
          <w:p w14:paraId="5CB09046" w14:textId="77777777" w:rsidR="00003008" w:rsidRPr="007633E6" w:rsidRDefault="00003008" w:rsidP="00003008">
            <w:pPr>
              <w:rPr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9BC310" w14:textId="77777777" w:rsidR="00003008" w:rsidRPr="007633E6" w:rsidRDefault="00003008" w:rsidP="0000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3008" w:rsidRPr="007633E6" w14:paraId="1AC70EDD" w14:textId="77777777" w:rsidTr="00DD7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0F4890" w14:textId="77777777" w:rsidR="00003008" w:rsidRDefault="00003008" w:rsidP="0000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Address</w:t>
            </w:r>
          </w:p>
          <w:p w14:paraId="415F831F" w14:textId="77777777" w:rsidR="00003008" w:rsidRDefault="00003008" w:rsidP="00003008">
            <w:pPr>
              <w:rPr>
                <w:sz w:val="18"/>
                <w:szCs w:val="18"/>
              </w:rPr>
            </w:pPr>
          </w:p>
          <w:p w14:paraId="083608B1" w14:textId="77777777" w:rsidR="00003008" w:rsidRPr="007633E6" w:rsidRDefault="00003008" w:rsidP="00003008">
            <w:pPr>
              <w:rPr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F82C45" w14:textId="77777777" w:rsidR="00003008" w:rsidRPr="007633E6" w:rsidRDefault="00003008" w:rsidP="00003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3008" w:rsidRPr="007633E6" w14:paraId="723C1A4D" w14:textId="77777777" w:rsidTr="00D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91E5D0" w14:textId="77777777" w:rsidR="00003008" w:rsidRPr="007633E6" w:rsidRDefault="00003008" w:rsidP="0000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Pr="007633E6">
              <w:rPr>
                <w:sz w:val="18"/>
                <w:szCs w:val="18"/>
              </w:rPr>
              <w:t>Address</w:t>
            </w:r>
          </w:p>
          <w:p w14:paraId="352A38E0" w14:textId="77777777" w:rsidR="00003008" w:rsidRPr="007633E6" w:rsidRDefault="00003008" w:rsidP="00003008">
            <w:pPr>
              <w:rPr>
                <w:sz w:val="18"/>
                <w:szCs w:val="18"/>
              </w:rPr>
            </w:pPr>
          </w:p>
          <w:p w14:paraId="2FD4BAD3" w14:textId="77777777" w:rsidR="00003008" w:rsidRPr="007633E6" w:rsidRDefault="00003008" w:rsidP="00003008">
            <w:pPr>
              <w:rPr>
                <w:sz w:val="18"/>
                <w:szCs w:val="18"/>
              </w:rPr>
            </w:pP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0FF524" w14:textId="77777777" w:rsidR="00003008" w:rsidRPr="007633E6" w:rsidRDefault="00003008" w:rsidP="0000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3008" w:rsidRPr="007633E6" w14:paraId="1CB5B752" w14:textId="77777777" w:rsidTr="00DD7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949647" w14:textId="227058A4" w:rsidR="00DD7D22" w:rsidRPr="007633E6" w:rsidRDefault="00003008" w:rsidP="00DD7D22">
            <w:pPr>
              <w:spacing w:after="120"/>
              <w:rPr>
                <w:sz w:val="18"/>
                <w:szCs w:val="18"/>
              </w:rPr>
            </w:pPr>
            <w:r w:rsidRPr="007633E6">
              <w:rPr>
                <w:sz w:val="18"/>
                <w:szCs w:val="18"/>
              </w:rPr>
              <w:t xml:space="preserve">Home Telephone Number </w:t>
            </w: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5CD66" w14:textId="77777777" w:rsidR="00003008" w:rsidRPr="007633E6" w:rsidRDefault="00003008" w:rsidP="00003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3008" w:rsidRPr="007633E6" w14:paraId="0365B7B7" w14:textId="77777777" w:rsidTr="00DD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0A68A8" w14:textId="4B055D79" w:rsidR="00DD7D22" w:rsidRPr="007633E6" w:rsidRDefault="00003008" w:rsidP="00DD7D22">
            <w:pPr>
              <w:spacing w:after="120"/>
              <w:rPr>
                <w:sz w:val="18"/>
                <w:szCs w:val="18"/>
              </w:rPr>
            </w:pPr>
            <w:r w:rsidRPr="007633E6">
              <w:rPr>
                <w:sz w:val="18"/>
                <w:szCs w:val="18"/>
              </w:rPr>
              <w:t xml:space="preserve">Office Telephone Number </w:t>
            </w: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5DD94A" w14:textId="77777777" w:rsidR="00003008" w:rsidRPr="007633E6" w:rsidRDefault="00003008" w:rsidP="00003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03008" w:rsidRPr="007633E6" w14:paraId="6D209778" w14:textId="77777777" w:rsidTr="00DD7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4E0693" w14:textId="27DFD941" w:rsidR="00DD7D22" w:rsidRPr="007633E6" w:rsidRDefault="00003008" w:rsidP="00DD7D22">
            <w:pPr>
              <w:spacing w:after="120"/>
              <w:rPr>
                <w:sz w:val="18"/>
                <w:szCs w:val="18"/>
              </w:rPr>
            </w:pPr>
            <w:r w:rsidRPr="007633E6">
              <w:rPr>
                <w:sz w:val="18"/>
                <w:szCs w:val="18"/>
              </w:rPr>
              <w:t xml:space="preserve">Cellular Telephone Number </w:t>
            </w:r>
          </w:p>
        </w:tc>
        <w:tc>
          <w:tcPr>
            <w:tcW w:w="7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5F0A73" w14:textId="77777777" w:rsidR="00003008" w:rsidRPr="007633E6" w:rsidRDefault="00003008" w:rsidP="00003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65FD18E" w14:textId="77777777" w:rsidR="007633E6" w:rsidRPr="007633E6" w:rsidRDefault="007633E6" w:rsidP="007633E6">
      <w:pPr>
        <w:rPr>
          <w:sz w:val="18"/>
          <w:szCs w:val="18"/>
        </w:rPr>
      </w:pPr>
      <w:r w:rsidRPr="007633E6">
        <w:rPr>
          <w:sz w:val="18"/>
          <w:szCs w:val="18"/>
        </w:rPr>
        <w:tab/>
      </w:r>
    </w:p>
    <w:p w14:paraId="74F6EAE8" w14:textId="77777777" w:rsidR="007633E6" w:rsidRDefault="007633E6" w:rsidP="0000412E">
      <w:pPr>
        <w:spacing w:line="240" w:lineRule="auto"/>
      </w:pPr>
    </w:p>
    <w:p w14:paraId="3F9EBA92" w14:textId="77777777" w:rsidR="008E3060" w:rsidRDefault="008E3060" w:rsidP="0000412E">
      <w:pPr>
        <w:spacing w:line="240" w:lineRule="auto"/>
      </w:pPr>
    </w:p>
    <w:p w14:paraId="47684948" w14:textId="77777777" w:rsidR="008E3060" w:rsidRDefault="008E3060" w:rsidP="0000412E">
      <w:pPr>
        <w:spacing w:line="240" w:lineRule="auto"/>
      </w:pPr>
    </w:p>
    <w:p w14:paraId="06D02B9F" w14:textId="77777777" w:rsidR="008E3060" w:rsidRDefault="008E3060" w:rsidP="0000412E">
      <w:pPr>
        <w:spacing w:line="240" w:lineRule="auto"/>
      </w:pPr>
    </w:p>
    <w:p w14:paraId="7B262BC7" w14:textId="77777777" w:rsidR="008E3060" w:rsidRDefault="008E3060" w:rsidP="0000412E">
      <w:pPr>
        <w:spacing w:line="240" w:lineRule="auto"/>
      </w:pPr>
    </w:p>
    <w:p w14:paraId="6021D1CC" w14:textId="77777777" w:rsidR="00BC129F" w:rsidRDefault="00BC129F" w:rsidP="00C119E4">
      <w:pPr>
        <w:spacing w:after="0" w:line="240" w:lineRule="auto"/>
        <w:ind w:left="0"/>
        <w:rPr>
          <w:szCs w:val="24"/>
        </w:rPr>
      </w:pPr>
    </w:p>
    <w:p w14:paraId="0E8626AC" w14:textId="77777777" w:rsidR="003C08A1" w:rsidRPr="00E22FFA" w:rsidRDefault="003C08A1" w:rsidP="008E3060">
      <w:pPr>
        <w:spacing w:after="0" w:line="240" w:lineRule="auto"/>
        <w:rPr>
          <w:sz w:val="16"/>
          <w:szCs w:val="16"/>
        </w:rPr>
      </w:pPr>
    </w:p>
    <w:p w14:paraId="0C7A69D0" w14:textId="77777777" w:rsidR="008E3060" w:rsidRDefault="008E3060" w:rsidP="008E3060">
      <w:pPr>
        <w:spacing w:after="0" w:line="240" w:lineRule="auto"/>
        <w:rPr>
          <w:sz w:val="22"/>
        </w:rPr>
      </w:pPr>
      <w:r w:rsidRPr="00B55DDC">
        <w:rPr>
          <w:szCs w:val="24"/>
        </w:rPr>
        <w:t>Signature:</w:t>
      </w:r>
      <w:r>
        <w:rPr>
          <w:sz w:val="22"/>
        </w:rPr>
        <w:t xml:space="preserve"> </w:t>
      </w:r>
      <w:r w:rsidR="00B55DDC">
        <w:rPr>
          <w:sz w:val="22"/>
        </w:rPr>
        <w:tab/>
      </w:r>
      <w:r>
        <w:rPr>
          <w:sz w:val="22"/>
        </w:rPr>
        <w:t>____________________________________________</w:t>
      </w:r>
      <w:r w:rsidR="00B55DDC">
        <w:rPr>
          <w:sz w:val="22"/>
        </w:rPr>
        <w:t>___________________________</w:t>
      </w:r>
    </w:p>
    <w:p w14:paraId="4F39F6DA" w14:textId="77777777" w:rsidR="008E3060" w:rsidRPr="008E3060" w:rsidRDefault="008E3060" w:rsidP="00E22FFA">
      <w:pPr>
        <w:spacing w:after="120" w:line="240" w:lineRule="auto"/>
        <w:ind w:left="4320" w:firstLine="720"/>
        <w:rPr>
          <w:sz w:val="22"/>
        </w:rPr>
      </w:pPr>
      <w:r w:rsidRPr="00E238BC">
        <w:rPr>
          <w:i/>
          <w:sz w:val="16"/>
          <w:szCs w:val="16"/>
        </w:rPr>
        <w:t xml:space="preserve">(Signature of </w:t>
      </w:r>
      <w:r>
        <w:rPr>
          <w:i/>
          <w:sz w:val="16"/>
          <w:szCs w:val="16"/>
        </w:rPr>
        <w:t xml:space="preserve">applicant) </w:t>
      </w:r>
    </w:p>
    <w:p w14:paraId="7DBFDC10" w14:textId="77777777" w:rsidR="005A2648" w:rsidRPr="005E1E17" w:rsidRDefault="00B55DDC" w:rsidP="00B55DDC">
      <w:pPr>
        <w:spacing w:line="240" w:lineRule="auto"/>
      </w:pPr>
      <w:r>
        <w:t>Date:</w:t>
      </w:r>
      <w:r>
        <w:tab/>
      </w:r>
      <w:r>
        <w:tab/>
        <w:t>_________________________________________________________________</w:t>
      </w:r>
    </w:p>
    <w:sectPr w:rsidR="005A2648" w:rsidRPr="005E1E17" w:rsidSect="00003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FC23F" w14:textId="77777777" w:rsidR="00DD7D22" w:rsidRDefault="00DD7D22" w:rsidP="0000412E">
      <w:pPr>
        <w:spacing w:after="0" w:line="240" w:lineRule="auto"/>
      </w:pPr>
      <w:r>
        <w:separator/>
      </w:r>
    </w:p>
  </w:endnote>
  <w:endnote w:type="continuationSeparator" w:id="0">
    <w:p w14:paraId="5AF20534" w14:textId="77777777" w:rsidR="00DD7D22" w:rsidRDefault="00DD7D22" w:rsidP="0000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CA23" w14:textId="77777777" w:rsidR="00A90EDF" w:rsidRDefault="00A90E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8A23" w14:textId="68195985" w:rsidR="00DD7D22" w:rsidRPr="00003008" w:rsidRDefault="00DD7D22" w:rsidP="00003008">
    <w:pPr>
      <w:pStyle w:val="Footer"/>
      <w:pBdr>
        <w:top w:val="thinThickSmallGap" w:sz="24" w:space="1" w:color="622423" w:themeColor="accent2" w:themeShade="7F"/>
      </w:pBdr>
      <w:ind w:left="0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JNC Form 29—April 2020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</w:t>
    </w:r>
    <w:bookmarkStart w:id="0" w:name="_GoBack"/>
    <w:bookmarkEnd w:id="0"/>
  </w:p>
  <w:p w14:paraId="3BF72294" w14:textId="77777777" w:rsidR="00DD7D22" w:rsidRDefault="00DD7D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49CD2" w14:textId="77777777" w:rsidR="00A90EDF" w:rsidRDefault="00A90E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4DF8" w14:textId="77777777" w:rsidR="00DD7D22" w:rsidRDefault="00DD7D22" w:rsidP="0000412E">
      <w:pPr>
        <w:spacing w:after="0" w:line="240" w:lineRule="auto"/>
      </w:pPr>
      <w:r>
        <w:separator/>
      </w:r>
    </w:p>
  </w:footnote>
  <w:footnote w:type="continuationSeparator" w:id="0">
    <w:p w14:paraId="0E006FCB" w14:textId="77777777" w:rsidR="00DD7D22" w:rsidRDefault="00DD7D22" w:rsidP="0000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729" w14:textId="77777777" w:rsidR="00A90EDF" w:rsidRDefault="00A90E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5DCE" w14:textId="77777777" w:rsidR="00A90EDF" w:rsidRDefault="00A90E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8510" w14:textId="77777777" w:rsidR="00A90EDF" w:rsidRDefault="00A9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17"/>
    <w:rsid w:val="00003008"/>
    <w:rsid w:val="0000412E"/>
    <w:rsid w:val="0001557D"/>
    <w:rsid w:val="000400F9"/>
    <w:rsid w:val="0007040D"/>
    <w:rsid w:val="000732DF"/>
    <w:rsid w:val="00082950"/>
    <w:rsid w:val="00087F0E"/>
    <w:rsid w:val="00092C47"/>
    <w:rsid w:val="000C31FB"/>
    <w:rsid w:val="000F2B23"/>
    <w:rsid w:val="0012525A"/>
    <w:rsid w:val="001B5BAE"/>
    <w:rsid w:val="00202715"/>
    <w:rsid w:val="00232787"/>
    <w:rsid w:val="0024161A"/>
    <w:rsid w:val="0026176E"/>
    <w:rsid w:val="00263329"/>
    <w:rsid w:val="002B5C21"/>
    <w:rsid w:val="002F0957"/>
    <w:rsid w:val="00325145"/>
    <w:rsid w:val="003257EF"/>
    <w:rsid w:val="00361748"/>
    <w:rsid w:val="003C08A1"/>
    <w:rsid w:val="003C3708"/>
    <w:rsid w:val="003C4F1E"/>
    <w:rsid w:val="004025D8"/>
    <w:rsid w:val="00431350"/>
    <w:rsid w:val="00443EEA"/>
    <w:rsid w:val="004442F3"/>
    <w:rsid w:val="004B3562"/>
    <w:rsid w:val="00595359"/>
    <w:rsid w:val="005A2648"/>
    <w:rsid w:val="005B748B"/>
    <w:rsid w:val="005D323E"/>
    <w:rsid w:val="005E1E17"/>
    <w:rsid w:val="0061744A"/>
    <w:rsid w:val="006A6049"/>
    <w:rsid w:val="006B723D"/>
    <w:rsid w:val="006E6955"/>
    <w:rsid w:val="007402B9"/>
    <w:rsid w:val="00744B73"/>
    <w:rsid w:val="007633E6"/>
    <w:rsid w:val="00830750"/>
    <w:rsid w:val="00840DAB"/>
    <w:rsid w:val="00863516"/>
    <w:rsid w:val="00863B2D"/>
    <w:rsid w:val="00896562"/>
    <w:rsid w:val="008C7FEB"/>
    <w:rsid w:val="008E0230"/>
    <w:rsid w:val="008E1AE2"/>
    <w:rsid w:val="008E3060"/>
    <w:rsid w:val="00902A58"/>
    <w:rsid w:val="009B0E1D"/>
    <w:rsid w:val="009B5925"/>
    <w:rsid w:val="00A46168"/>
    <w:rsid w:val="00A90EDF"/>
    <w:rsid w:val="00A91693"/>
    <w:rsid w:val="00A9776D"/>
    <w:rsid w:val="00A9780B"/>
    <w:rsid w:val="00AE509A"/>
    <w:rsid w:val="00B03F4C"/>
    <w:rsid w:val="00B04AA5"/>
    <w:rsid w:val="00B5519D"/>
    <w:rsid w:val="00B55DDC"/>
    <w:rsid w:val="00B862B4"/>
    <w:rsid w:val="00BC129F"/>
    <w:rsid w:val="00BE6FDF"/>
    <w:rsid w:val="00BF0CEA"/>
    <w:rsid w:val="00C04955"/>
    <w:rsid w:val="00C119E4"/>
    <w:rsid w:val="00C74736"/>
    <w:rsid w:val="00C96E32"/>
    <w:rsid w:val="00CA66BA"/>
    <w:rsid w:val="00CE7EE0"/>
    <w:rsid w:val="00D24582"/>
    <w:rsid w:val="00DB2D14"/>
    <w:rsid w:val="00DD7D22"/>
    <w:rsid w:val="00E22FFA"/>
    <w:rsid w:val="00E33F85"/>
    <w:rsid w:val="00F10342"/>
    <w:rsid w:val="00F13879"/>
    <w:rsid w:val="00F1511A"/>
    <w:rsid w:val="00F25786"/>
    <w:rsid w:val="00F3137D"/>
    <w:rsid w:val="00F3627F"/>
    <w:rsid w:val="00F569C0"/>
    <w:rsid w:val="00F97527"/>
    <w:rsid w:val="00FD2917"/>
    <w:rsid w:val="00FF2D9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797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041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2E"/>
  </w:style>
  <w:style w:type="paragraph" w:styleId="Footer">
    <w:name w:val="footer"/>
    <w:basedOn w:val="Normal"/>
    <w:link w:val="FooterChar"/>
    <w:uiPriority w:val="99"/>
    <w:unhideWhenUsed/>
    <w:rsid w:val="000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2E"/>
  </w:style>
  <w:style w:type="paragraph" w:styleId="BalloonText">
    <w:name w:val="Balloon Text"/>
    <w:basedOn w:val="Normal"/>
    <w:link w:val="BalloonTextChar"/>
    <w:uiPriority w:val="99"/>
    <w:semiHidden/>
    <w:unhideWhenUsed/>
    <w:rsid w:val="00F9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7633E6"/>
    <w:pPr>
      <w:spacing w:after="0" w:line="240" w:lineRule="auto"/>
      <w:ind w:left="0" w:right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F2D96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720" w:righ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041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1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2E"/>
  </w:style>
  <w:style w:type="paragraph" w:styleId="Footer">
    <w:name w:val="footer"/>
    <w:basedOn w:val="Normal"/>
    <w:link w:val="FooterChar"/>
    <w:uiPriority w:val="99"/>
    <w:unhideWhenUsed/>
    <w:rsid w:val="0000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2E"/>
  </w:style>
  <w:style w:type="paragraph" w:styleId="BalloonText">
    <w:name w:val="Balloon Text"/>
    <w:basedOn w:val="Normal"/>
    <w:link w:val="BalloonTextChar"/>
    <w:uiPriority w:val="99"/>
    <w:semiHidden/>
    <w:unhideWhenUsed/>
    <w:rsid w:val="00F9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7633E6"/>
    <w:pPr>
      <w:spacing w:after="0" w:line="240" w:lineRule="auto"/>
      <w:ind w:left="0" w:right="0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F2D96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7705C-6C28-5D40-A6DA-EFEBEE8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Bianca</cp:lastModifiedBy>
  <cp:revision>4</cp:revision>
  <cp:lastPrinted>2020-04-23T12:26:00Z</cp:lastPrinted>
  <dcterms:created xsi:type="dcterms:W3CDTF">2020-04-23T12:26:00Z</dcterms:created>
  <dcterms:modified xsi:type="dcterms:W3CDTF">2020-04-23T14:10:00Z</dcterms:modified>
</cp:coreProperties>
</file>